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5E" w:rsidRDefault="0089365E" w:rsidP="002B66EE">
      <w:pPr>
        <w:ind w:left="-284"/>
        <w:rPr>
          <w:rFonts w:ascii="Calibri" w:hAnsi="Calibri"/>
          <w:color w:val="1F497D"/>
        </w:rPr>
      </w:pPr>
      <w:r>
        <w:rPr>
          <w:rFonts w:ascii="Calibri" w:hAnsi="Calibri"/>
          <w:color w:val="1F497D"/>
          <w:sz w:val="28"/>
          <w:szCs w:val="28"/>
        </w:rPr>
        <w:t xml:space="preserve">USK Open 2016 – Program </w:t>
      </w:r>
    </w:p>
    <w:tbl>
      <w:tblPr>
        <w:tblpPr w:leftFromText="141" w:rightFromText="141" w:vertAnchor="text" w:tblpX="-289" w:tblpY="7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063"/>
        <w:gridCol w:w="3120"/>
        <w:gridCol w:w="3833"/>
        <w:gridCol w:w="5239"/>
      </w:tblGrid>
      <w:tr w:rsidR="002B66E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Kdy</w:t>
            </w:r>
          </w:p>
        </w:tc>
        <w:tc>
          <w:tcPr>
            <w:tcW w:w="1063" w:type="dxa"/>
          </w:tcPr>
          <w:p w:rsidR="00942F7E" w:rsidRDefault="00942F7E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Kde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Jak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Co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Proč</w:t>
            </w:r>
          </w:p>
        </w:tc>
      </w:tr>
      <w:tr w:rsidR="00942F7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Středa odpoledne </w:t>
            </w:r>
          </w:p>
        </w:tc>
        <w:tc>
          <w:tcPr>
            <w:tcW w:w="1063" w:type="dxa"/>
          </w:tcPr>
          <w:p w:rsidR="00942F7E" w:rsidRDefault="00942F7E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Pěšky 2,5km 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E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 tratě „</w:t>
            </w:r>
            <w:proofErr w:type="spellStart"/>
            <w:r>
              <w:rPr>
                <w:rFonts w:ascii="Calibri" w:hAnsi="Calibri"/>
                <w:color w:val="1F497D"/>
              </w:rPr>
              <w:t>Middle</w:t>
            </w:r>
            <w:proofErr w:type="spellEnd"/>
            <w:r>
              <w:rPr>
                <w:rFonts w:ascii="Calibri" w:hAnsi="Calibri"/>
                <w:color w:val="1F497D"/>
              </w:rPr>
              <w:t>“ a „Long“ +</w:t>
            </w:r>
          </w:p>
          <w:p w:rsidR="00942F7E" w:rsidRDefault="00942F7E" w:rsidP="005572F4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2 </w:t>
            </w:r>
            <w:r w:rsidR="005572F4">
              <w:rPr>
                <w:rFonts w:ascii="Calibri" w:hAnsi="Calibri"/>
                <w:color w:val="1F497D"/>
              </w:rPr>
              <w:t xml:space="preserve">výplňové </w:t>
            </w:r>
            <w:r>
              <w:rPr>
                <w:rFonts w:ascii="Calibri" w:hAnsi="Calibri"/>
                <w:color w:val="1F497D"/>
              </w:rPr>
              <w:t>okruhy „</w:t>
            </w:r>
            <w:proofErr w:type="spellStart"/>
            <w:r>
              <w:rPr>
                <w:rFonts w:ascii="Calibri" w:hAnsi="Calibri"/>
                <w:color w:val="1F497D"/>
              </w:rPr>
              <w:t>Clockwise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“ </w:t>
            </w:r>
            <w:r w:rsidR="005572F4">
              <w:rPr>
                <w:rFonts w:ascii="Calibri" w:hAnsi="Calibri"/>
                <w:color w:val="1F497D"/>
              </w:rPr>
              <w:t xml:space="preserve">a </w:t>
            </w:r>
            <w:r>
              <w:rPr>
                <w:rFonts w:ascii="Calibri" w:hAnsi="Calibri"/>
                <w:color w:val="1F497D"/>
              </w:rPr>
              <w:t>„</w:t>
            </w:r>
            <w:proofErr w:type="spellStart"/>
            <w:r>
              <w:rPr>
                <w:rFonts w:ascii="Calibri" w:hAnsi="Calibri"/>
                <w:color w:val="1F497D"/>
              </w:rPr>
              <w:t>Anticlockwise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“ 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Tréninkový závod </w:t>
            </w:r>
          </w:p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„</w:t>
            </w:r>
            <w:proofErr w:type="gramStart"/>
            <w:r>
              <w:rPr>
                <w:rFonts w:ascii="Calibri" w:hAnsi="Calibri"/>
                <w:color w:val="1F497D"/>
              </w:rPr>
              <w:t>Ukaž co</w:t>
            </w:r>
            <w:proofErr w:type="gramEnd"/>
            <w:r>
              <w:rPr>
                <w:rFonts w:ascii="Calibri" w:hAnsi="Calibri"/>
                <w:color w:val="1F497D"/>
              </w:rPr>
              <w:t xml:space="preserve"> umíš“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Otestujeme si, jaké techniky kdo umí a zvládá. Večer si to ukážeme na rozboru. Z toho pak budeme vycházet ve zbytku soustředění, kdy se budeme učit něco nového.</w:t>
            </w:r>
          </w:p>
        </w:tc>
      </w:tr>
      <w:tr w:rsidR="00942F7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Středa večer</w:t>
            </w:r>
          </w:p>
        </w:tc>
        <w:tc>
          <w:tcPr>
            <w:tcW w:w="1063" w:type="dxa"/>
          </w:tcPr>
          <w:p w:rsidR="00942F7E" w:rsidRDefault="00942F7E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Na chatě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pohromadě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Rozbor tréninkového závodu + povídání o tom, jak nám funguje hlava, proč v orienťáku děláme chyby a jak jim předcházet 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Vysvětlíme si základní principy, na kterých je založená orientační technika a taktika, proč je tak důležité je pochopit a jak zapadají jednotlivé tréninky do celkového systému. </w:t>
            </w:r>
          </w:p>
        </w:tc>
      </w:tr>
      <w:tr w:rsidR="002B66E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Čtvrtek dopoledne </w:t>
            </w:r>
          </w:p>
        </w:tc>
        <w:tc>
          <w:tcPr>
            <w:tcW w:w="1063" w:type="dxa"/>
          </w:tcPr>
          <w:p w:rsidR="00942F7E" w:rsidRDefault="00942F7E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Pěšky 1km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dvojice, 2 tratě „East“ a „</w:t>
            </w:r>
            <w:proofErr w:type="spellStart"/>
            <w:r>
              <w:rPr>
                <w:rFonts w:ascii="Calibri" w:hAnsi="Calibri"/>
                <w:color w:val="1F497D"/>
              </w:rPr>
              <w:t>West</w:t>
            </w:r>
            <w:proofErr w:type="spellEnd"/>
            <w:r>
              <w:rPr>
                <w:rFonts w:ascii="Calibri" w:hAnsi="Calibri"/>
                <w:color w:val="1F497D"/>
              </w:rPr>
              <w:t xml:space="preserve">“  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Směrové koridory</w:t>
            </w:r>
          </w:p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„Rovně za nosem“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Nácvik a zažití běhu podle buzoly, používat ho pravidelně a věřit mu jako orientační technice</w:t>
            </w:r>
          </w:p>
        </w:tc>
      </w:tr>
      <w:tr w:rsidR="00942F7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Čtvrtek odpoledne</w:t>
            </w:r>
          </w:p>
        </w:tc>
        <w:tc>
          <w:tcPr>
            <w:tcW w:w="1063" w:type="dxa"/>
          </w:tcPr>
          <w:p w:rsidR="00942F7E" w:rsidRDefault="00942F7E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U chaty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po skupinách, stanoviště 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Minikros</w:t>
            </w:r>
            <w:proofErr w:type="spellEnd"/>
          </w:p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„Těžko na cvičišti“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Nácvik běhu v různých terénech, zábava, odpočinek od mapy</w:t>
            </w:r>
          </w:p>
        </w:tc>
      </w:tr>
      <w:tr w:rsidR="00942F7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Čtvrtek večer </w:t>
            </w:r>
          </w:p>
        </w:tc>
        <w:tc>
          <w:tcPr>
            <w:tcW w:w="1063" w:type="dxa"/>
          </w:tcPr>
          <w:p w:rsidR="00942F7E" w:rsidRDefault="00942F7E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Od chaty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každý sám, 2 tratě „</w:t>
            </w:r>
            <w:proofErr w:type="spellStart"/>
            <w:r>
              <w:rPr>
                <w:rFonts w:ascii="Calibri" w:hAnsi="Calibri"/>
                <w:color w:val="1F497D"/>
              </w:rPr>
              <w:t>Gryning</w:t>
            </w:r>
            <w:proofErr w:type="spellEnd"/>
            <w:r>
              <w:rPr>
                <w:rFonts w:ascii="Calibri" w:hAnsi="Calibri"/>
                <w:color w:val="1F497D"/>
              </w:rPr>
              <w:t>“ a „</w:t>
            </w:r>
            <w:proofErr w:type="spellStart"/>
            <w:r>
              <w:rPr>
                <w:rFonts w:ascii="Calibri" w:hAnsi="Calibri"/>
                <w:color w:val="1F497D"/>
              </w:rPr>
              <w:t>Långanatten</w:t>
            </w:r>
            <w:proofErr w:type="spellEnd"/>
            <w:r>
              <w:rPr>
                <w:rFonts w:ascii="Calibri" w:hAnsi="Calibri"/>
                <w:color w:val="1F497D"/>
              </w:rPr>
              <w:t>“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Noční závod</w:t>
            </w:r>
          </w:p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„Nebul a makej“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Prověřit základní techniky (hlavně ta buzola) i ve ztížených podmínkách, aktivní přístup, vzrůšo </w:t>
            </w:r>
          </w:p>
        </w:tc>
      </w:tr>
      <w:tr w:rsidR="002B66E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Pátek dopoledne</w:t>
            </w:r>
          </w:p>
        </w:tc>
        <w:tc>
          <w:tcPr>
            <w:tcW w:w="1063" w:type="dxa"/>
          </w:tcPr>
          <w:p w:rsidR="00942F7E" w:rsidRDefault="00942F7E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Pěšky 1,5km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Ráno – kreslení map </w:t>
            </w:r>
          </w:p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4 okruhy každý sám „</w:t>
            </w:r>
            <w:proofErr w:type="spellStart"/>
            <w:r>
              <w:rPr>
                <w:rFonts w:ascii="Calibri" w:hAnsi="Calibri"/>
                <w:color w:val="1F497D"/>
              </w:rPr>
              <w:t>Galíková</w:t>
            </w:r>
            <w:proofErr w:type="spellEnd"/>
            <w:r>
              <w:rPr>
                <w:rFonts w:ascii="Calibri" w:hAnsi="Calibri"/>
                <w:color w:val="1F497D"/>
              </w:rPr>
              <w:t>“, „</w:t>
            </w:r>
            <w:proofErr w:type="spellStart"/>
            <w:r>
              <w:rPr>
                <w:rFonts w:ascii="Calibri" w:hAnsi="Calibri"/>
                <w:color w:val="1F497D"/>
              </w:rPr>
              <w:t>Ceislarová</w:t>
            </w:r>
            <w:proofErr w:type="spellEnd"/>
            <w:r>
              <w:rPr>
                <w:rFonts w:ascii="Calibri" w:hAnsi="Calibri"/>
                <w:color w:val="1F497D"/>
              </w:rPr>
              <w:t>“, „</w:t>
            </w:r>
            <w:proofErr w:type="spellStart"/>
            <w:r>
              <w:rPr>
                <w:rFonts w:ascii="Calibri" w:hAnsi="Calibri"/>
                <w:color w:val="1F497D"/>
              </w:rPr>
              <w:t>Ropek</w:t>
            </w:r>
            <w:proofErr w:type="spellEnd"/>
            <w:r>
              <w:rPr>
                <w:rFonts w:ascii="Calibri" w:hAnsi="Calibri"/>
                <w:color w:val="1F497D"/>
              </w:rPr>
              <w:t>“, „Kozák“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Okruhy- schémata</w:t>
            </w:r>
          </w:p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„Jaký si to uděláš, takový to máš“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Plán a realizace. Vyčíst z mapy (přesně) to podstatné, nezatěžovat se zbytečnými detaily.</w:t>
            </w:r>
          </w:p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Hlavní trénink soustředění</w:t>
            </w:r>
          </w:p>
        </w:tc>
      </w:tr>
      <w:tr w:rsidR="00942F7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Pátek odpoledne</w:t>
            </w:r>
          </w:p>
        </w:tc>
        <w:tc>
          <w:tcPr>
            <w:tcW w:w="1063" w:type="dxa"/>
          </w:tcPr>
          <w:p w:rsidR="00942F7E" w:rsidRDefault="00942F7E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U chaty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 týmy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Bojovka v lese (čelenky)</w:t>
            </w:r>
          </w:p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„Padnout za tým“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Vyblbnutí v lese, společné zážitky, uvolnění, odpočinek</w:t>
            </w:r>
          </w:p>
        </w:tc>
      </w:tr>
      <w:tr w:rsidR="00942F7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Pátek večer</w:t>
            </w:r>
          </w:p>
        </w:tc>
        <w:tc>
          <w:tcPr>
            <w:tcW w:w="1063" w:type="dxa"/>
          </w:tcPr>
          <w:p w:rsidR="00942F7E" w:rsidRDefault="00942F7E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Na chatě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pohromadě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2B66E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hry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567A67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Aby byla sranda</w:t>
            </w:r>
          </w:p>
        </w:tc>
      </w:tr>
      <w:tr w:rsidR="002B66E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Sobota</w:t>
            </w:r>
            <w:r>
              <w:rPr>
                <w:rFonts w:ascii="Calibri" w:hAnsi="Calibri"/>
                <w:color w:val="1F497D"/>
              </w:rPr>
              <w:t xml:space="preserve"> dopoledne</w:t>
            </w:r>
          </w:p>
        </w:tc>
        <w:tc>
          <w:tcPr>
            <w:tcW w:w="1063" w:type="dxa"/>
          </w:tcPr>
          <w:p w:rsidR="00942F7E" w:rsidRDefault="00942F7E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pěšky</w:t>
            </w:r>
            <w:r w:rsidR="002B66EE">
              <w:rPr>
                <w:rFonts w:ascii="Calibri" w:hAnsi="Calibri"/>
                <w:color w:val="1F497D"/>
              </w:rPr>
              <w:t xml:space="preserve"> start 0,5 cíl 1,5 km</w:t>
            </w:r>
            <w:r>
              <w:rPr>
                <w:rFonts w:ascii="Calibri" w:hAnsi="Calibri"/>
                <w:color w:val="1F497D"/>
              </w:rPr>
              <w:t xml:space="preserve"> 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2B66E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každý sám, 2 tratě „Maja Alm“ a „</w:t>
            </w:r>
            <w:proofErr w:type="spellStart"/>
            <w:r>
              <w:rPr>
                <w:rFonts w:ascii="Calibri" w:hAnsi="Calibri"/>
                <w:color w:val="1F497D"/>
              </w:rPr>
              <w:t>Jerker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Lysell</w:t>
            </w:r>
            <w:proofErr w:type="spellEnd"/>
            <w:r>
              <w:rPr>
                <w:rFonts w:ascii="Calibri" w:hAnsi="Calibri"/>
                <w:color w:val="1F497D"/>
              </w:rPr>
              <w:t>“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Downhill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sprint (vynechávky)</w:t>
            </w:r>
          </w:p>
          <w:p w:rsidR="002B66EE" w:rsidRDefault="002B66E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„Běháme hlavou“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2B66E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I ve větší rychlosti nabíhat kontroly přesně a hledat tvar, ne lampion! Hodí se vždy, ale zvlášť při štafetách.</w:t>
            </w:r>
          </w:p>
        </w:tc>
      </w:tr>
      <w:tr w:rsidR="00942F7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Sobota odpoledne</w:t>
            </w:r>
          </w:p>
        </w:tc>
        <w:tc>
          <w:tcPr>
            <w:tcW w:w="1063" w:type="dxa"/>
          </w:tcPr>
          <w:p w:rsidR="00942F7E" w:rsidRDefault="005572F4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Pěšky 1km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5572F4" w:rsidP="005572F4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Dvojice, 2 tratě „</w:t>
            </w:r>
            <w:proofErr w:type="spellStart"/>
            <w:r>
              <w:rPr>
                <w:rFonts w:ascii="Calibri" w:hAnsi="Calibri"/>
                <w:color w:val="1F497D"/>
              </w:rPr>
              <w:t>Gueorgiou</w:t>
            </w:r>
            <w:proofErr w:type="spellEnd"/>
            <w:r>
              <w:rPr>
                <w:rFonts w:ascii="Calibri" w:hAnsi="Calibri"/>
                <w:color w:val="1F497D"/>
              </w:rPr>
              <w:t>“ a „</w:t>
            </w:r>
            <w:proofErr w:type="spellStart"/>
            <w:r>
              <w:rPr>
                <w:rFonts w:ascii="Calibri" w:hAnsi="Calibri"/>
                <w:color w:val="1F497D"/>
              </w:rPr>
              <w:t>Lundanes</w:t>
            </w:r>
            <w:proofErr w:type="spellEnd"/>
            <w:r>
              <w:rPr>
                <w:rFonts w:ascii="Calibri" w:hAnsi="Calibri"/>
                <w:color w:val="1F497D"/>
              </w:rPr>
              <w:t>“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Paměťové dvojice</w:t>
            </w:r>
          </w:p>
          <w:p w:rsidR="005572F4" w:rsidRDefault="005572F4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„</w:t>
            </w:r>
            <w:proofErr w:type="spellStart"/>
            <w:r>
              <w:rPr>
                <w:rFonts w:ascii="Calibri" w:hAnsi="Calibri"/>
                <w:color w:val="1F497D"/>
              </w:rPr>
              <w:t>Brevity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is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the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soul </w:t>
            </w:r>
            <w:proofErr w:type="spellStart"/>
            <w:r>
              <w:rPr>
                <w:rFonts w:ascii="Calibri" w:hAnsi="Calibri"/>
                <w:color w:val="1F497D"/>
              </w:rPr>
              <w:t>of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wit</w:t>
            </w:r>
            <w:proofErr w:type="spellEnd"/>
            <w:r>
              <w:rPr>
                <w:rFonts w:ascii="Calibri" w:hAnsi="Calibri"/>
                <w:color w:val="1F497D"/>
              </w:rPr>
              <w:t>“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5572F4" w:rsidP="005572F4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Zažití techniky z pátku. Načtení (správných) informací, plán a realizace. Čím jednodušší, tím lepší. Tentokrát s omezeným časem, ale zato s parťákem, co jistí.</w:t>
            </w:r>
          </w:p>
        </w:tc>
      </w:tr>
      <w:tr w:rsidR="00942F7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Sobota večer</w:t>
            </w:r>
          </w:p>
        </w:tc>
        <w:tc>
          <w:tcPr>
            <w:tcW w:w="1063" w:type="dxa"/>
          </w:tcPr>
          <w:p w:rsidR="00942F7E" w:rsidRDefault="00567A67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Na chatě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5572F4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pohromadě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5572F4" w:rsidP="002B66EE">
            <w:pPr>
              <w:spacing w:after="0"/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Párty</w:t>
            </w:r>
            <w:proofErr w:type="spellEnd"/>
          </w:p>
          <w:p w:rsidR="005572F4" w:rsidRDefault="005572F4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„</w:t>
            </w:r>
            <w:proofErr w:type="spellStart"/>
            <w:r>
              <w:rPr>
                <w:rFonts w:ascii="Calibri" w:hAnsi="Calibri"/>
                <w:color w:val="1F497D"/>
              </w:rPr>
              <w:t>Be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yourself</w:t>
            </w:r>
            <w:proofErr w:type="spellEnd"/>
            <w:r>
              <w:rPr>
                <w:rFonts w:ascii="Calibri" w:hAnsi="Calibri"/>
                <w:color w:val="1F497D"/>
              </w:rPr>
              <w:t>“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5572F4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Proč ne?</w:t>
            </w:r>
          </w:p>
        </w:tc>
      </w:tr>
      <w:tr w:rsidR="002B66EE" w:rsidTr="002B66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Neděle</w:t>
            </w:r>
            <w:r>
              <w:rPr>
                <w:rFonts w:ascii="Calibri" w:hAnsi="Calibri"/>
                <w:color w:val="1F497D"/>
              </w:rPr>
              <w:t xml:space="preserve"> dopoledne</w:t>
            </w:r>
          </w:p>
        </w:tc>
        <w:tc>
          <w:tcPr>
            <w:tcW w:w="1063" w:type="dxa"/>
          </w:tcPr>
          <w:p w:rsidR="00942F7E" w:rsidRDefault="00567A67" w:rsidP="002B66EE">
            <w:pPr>
              <w:spacing w:after="0"/>
              <w:ind w:left="113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Od chaty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942F7E" w:rsidP="00567A67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dvojic 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7E" w:rsidRDefault="00567A67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Štafety 2x2 s restartem</w:t>
            </w:r>
          </w:p>
          <w:p w:rsidR="00567A67" w:rsidRDefault="00567A67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„Rozbíhám i finišuju“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7E" w:rsidRDefault="00567A67" w:rsidP="002B66EE">
            <w:pPr>
              <w:spacing w:after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Kontaktní trénink, zafixování toho, co jsme se naučili ve stresu a velké rychlosti. Příprava na štafety a družstva.</w:t>
            </w:r>
          </w:p>
        </w:tc>
      </w:tr>
    </w:tbl>
    <w:p w:rsidR="0089365E" w:rsidRDefault="0089365E" w:rsidP="0089365E">
      <w:pPr>
        <w:rPr>
          <w:rFonts w:ascii="Calibri" w:hAnsi="Calibri"/>
          <w:color w:val="1F497D"/>
        </w:rPr>
      </w:pPr>
    </w:p>
    <w:p w:rsidR="00EE1AC0" w:rsidRDefault="00567A67">
      <w:bookmarkStart w:id="0" w:name="_GoBack"/>
      <w:bookmarkEnd w:id="0"/>
    </w:p>
    <w:sectPr w:rsidR="00EE1AC0" w:rsidSect="002B66EE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E"/>
    <w:rsid w:val="001B4327"/>
    <w:rsid w:val="002B2166"/>
    <w:rsid w:val="002B66EE"/>
    <w:rsid w:val="004676C1"/>
    <w:rsid w:val="005572F4"/>
    <w:rsid w:val="00567A67"/>
    <w:rsid w:val="0089365E"/>
    <w:rsid w:val="00942F7E"/>
    <w:rsid w:val="00A3687D"/>
    <w:rsid w:val="00F1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54F9-DA85-4710-840D-A562A682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Zakouřil Václav</dc:creator>
  <cp:keywords/>
  <dc:description/>
  <cp:lastModifiedBy>Zakouřil Václav</cp:lastModifiedBy>
  <cp:revision>1</cp:revision>
  <dcterms:created xsi:type="dcterms:W3CDTF">2016-09-26T09:08:00Z</dcterms:created>
  <dcterms:modified xsi:type="dcterms:W3CDTF">2016-09-26T10:24:00Z</dcterms:modified>
</cp:coreProperties>
</file>